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 НА ОБРАБОТКУ ПЕРСОНАЛЬНЫХ ДАННЫХ НЕСОВЕРШЕННОЛЕТНЕГО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Я, законный представитель ______________________________________________________________________________</w:t>
      </w:r>
    </w:p>
    <w:p w:rsidR="00000000" w:rsidDel="00000000" w:rsidP="00000000" w:rsidRDefault="00000000" w:rsidRPr="00000000" w14:paraId="00000004">
      <w:pPr>
        <w:ind w:left="2832" w:firstLine="708.0000000000001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(фамилия, имя, отчество несовершеннолетнего) 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(фамилия, имя, отчество законного представителя полностью)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паспорт: серия _________ № ______ выдан «_____» _________________г. ________________________________________, 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(кем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зарегистрированный по адресу: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действующий от имени субъекта персональных данных на основании ____________________________________________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(данные документа, подтверждающего полномочия законного представителя)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даю ООО «Дайв»  (ОГРН 1037739606134, ИНН 7701102388), расположенной по адресу: Москва, 3-я Хорошевская улица дом 18 корпус 1 офис 205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(далее – Оператор), согласие на обработку своих персональных данных.</w:t>
      </w:r>
    </w:p>
    <w:p w:rsidR="00000000" w:rsidDel="00000000" w:rsidP="00000000" w:rsidRDefault="00000000" w:rsidRPr="00000000" w14:paraId="0000000F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Цель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подготовка, проведение и подведение итогов соревнования по шахматам, включая публикацию итогов;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расчет и присвоение российских и международных рейтингов участников Соревнования;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000000" w:rsidDel="00000000" w:rsidP="00000000" w:rsidRDefault="00000000" w:rsidRPr="00000000" w14:paraId="00000016">
      <w:pPr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Перечень персональных данных, на обработку которых дается согласие:</w:t>
      </w:r>
      <w:r w:rsidDel="00000000" w:rsidR="00000000" w:rsidRPr="00000000">
        <w:rPr>
          <w:sz w:val="20"/>
          <w:szCs w:val="20"/>
          <w:rtl w:val="0"/>
        </w:rPr>
        <w:t xml:space="preserve"> фамилия, имя, отчество субъекта персональных данных; дата рождения; фамилия, имя, отчество законного представителя субъекта персональных данных;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документов, удостоверяющих личность и полномочия законного представителя; фотография; идентификационный номер Федерации шахмат России (ФШР); идентификационный номер Международной̆ шахматной федерации (ФИДЕ).</w:t>
      </w:r>
    </w:p>
    <w:p w:rsidR="00000000" w:rsidDel="00000000" w:rsidP="00000000" w:rsidRDefault="00000000" w:rsidRPr="00000000" w14:paraId="00000018">
      <w:pPr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Персональные данные будут обрабатываться Оператором следующими способами: сбор; запись; уточнение (обновление, изменение); систематизация; накопление; хранение; использование; обезличивание; удаление; уничтожение.</w:t>
      </w:r>
    </w:p>
    <w:p w:rsidR="00000000" w:rsidDel="00000000" w:rsidP="00000000" w:rsidRDefault="00000000" w:rsidRPr="00000000" w14:paraId="0000001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отношении персональных данных субъекта персональных данных: фамилия, имя, отчество; дата рождения; пол; страна, город проживания; фотография; идентификационный номер Федерации шахмат России (ФШР); идентификационный номер Международной̆ федерации шахмат (ФИДЕ).</w:t>
      </w:r>
    </w:p>
    <w:p w:rsidR="00000000" w:rsidDel="00000000" w:rsidP="00000000" w:rsidRDefault="00000000" w:rsidRPr="00000000" w14:paraId="0000001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Оператор будет использовать дополнительно к вышеперечисленным следующие способы обработки: распространение; трансграничная передача.</w:t>
      </w:r>
    </w:p>
    <w:p w:rsidR="00000000" w:rsidDel="00000000" w:rsidP="00000000" w:rsidRDefault="00000000" w:rsidRPr="00000000" w14:paraId="0000002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000000" w:rsidDel="00000000" w:rsidP="00000000" w:rsidRDefault="00000000" w:rsidRPr="00000000" w14:paraId="0000002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000000" w:rsidDel="00000000" w:rsidP="00000000" w:rsidRDefault="00000000" w:rsidRPr="00000000" w14:paraId="00000026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000000" w:rsidDel="00000000" w:rsidP="00000000" w:rsidRDefault="00000000" w:rsidRPr="00000000" w14:paraId="00000028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   /______________/                                                        «____» ________ 20____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г.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644" w:hanging="359.9999999999999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01C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 w:val="1"/>
    <w:rsid w:val="00901CF7"/>
    <w:pPr>
      <w:keepNext w:val="1"/>
      <w:tabs>
        <w:tab w:val="num" w:pos="0"/>
      </w:tabs>
      <w:suppressAutoHyphens w:val="1"/>
      <w:outlineLvl w:val="4"/>
    </w:pPr>
    <w:rPr>
      <w:kern w:val="1"/>
      <w:szCs w:val="20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rsid w:val="00901CF7"/>
    <w:rPr>
      <w:rFonts w:ascii="Times New Roman" w:cs="Times New Roman" w:eastAsia="Times New Roman" w:hAnsi="Times New Roman"/>
      <w:kern w:val="1"/>
      <w:sz w:val="24"/>
      <w:szCs w:val="20"/>
      <w:lang w:eastAsia="ar-SA"/>
    </w:rPr>
  </w:style>
  <w:style w:type="paragraph" w:styleId="a3">
    <w:name w:val="Block Text"/>
    <w:basedOn w:val="a"/>
    <w:rsid w:val="00901CF7"/>
    <w:pPr>
      <w:ind w:left="-426" w:right="-279" w:firstLine="7514"/>
    </w:pPr>
    <w:rPr>
      <w:szCs w:val="20"/>
    </w:rPr>
  </w:style>
  <w:style w:type="paragraph" w:styleId="2">
    <w:name w:val="Body Text 2"/>
    <w:basedOn w:val="a"/>
    <w:link w:val="20"/>
    <w:rsid w:val="00901CF7"/>
    <w:pPr>
      <w:jc w:val="center"/>
    </w:pPr>
    <w:rPr>
      <w:lang/>
    </w:rPr>
  </w:style>
  <w:style w:type="character" w:styleId="20" w:customStyle="1">
    <w:name w:val="Основной текст 2 Знак"/>
    <w:basedOn w:val="a0"/>
    <w:link w:val="2"/>
    <w:rsid w:val="00901CF7"/>
    <w:rPr>
      <w:rFonts w:ascii="Times New Roman" w:cs="Times New Roman" w:eastAsia="Times New Roman" w:hAnsi="Times New Roman"/>
      <w:sz w:val="24"/>
      <w:szCs w:val="24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6LLhoPAh4+IKAapTIPdohlgUg==">AMUW2mUheKW+2+uYCMrZ7VBEIF4F6J4qegI1h+BbSZ18ca5+/9dHnimtg8gJJMTxPI5JDL0RwyUgNY6kpYsLaBYEv91ZNVZ6E4j/pOM/w5FcOxz1X00Lgw4=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2022-05-02T15:20:00Z</dcterms:created>
  <dc:creator>serg</dc:creator>
</cp:coreProperties>
</file>